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AF" w:rsidRDefault="002E44A1">
      <w:pPr>
        <w:contextualSpacing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Insane amount of plastic use that can destroy our planet!</w:t>
      </w:r>
    </w:p>
    <w:p w:rsidR="00771AAF" w:rsidRDefault="00771AAF">
      <w:pPr>
        <w:contextualSpacing w:val="0"/>
      </w:pPr>
    </w:p>
    <w:p w:rsidR="00771AAF" w:rsidRDefault="002E44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We use a huge amount of plastic, and we all know. But what do we do with it?</w:t>
      </w:r>
    </w:p>
    <w:p w:rsidR="00771AAF" w:rsidRDefault="00771AAF">
      <w:pPr>
        <w:contextualSpacing w:val="0"/>
        <w:rPr>
          <w:sz w:val="24"/>
          <w:szCs w:val="24"/>
        </w:rPr>
      </w:pPr>
    </w:p>
    <w:p w:rsidR="00771AAF" w:rsidRDefault="002E44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 estimated 8.3 billion metric tons of ‘virgin’ plastic has been produced. This seems unimaginable when you think about it, we have been producing plastic for only a little more than 70 years. </w:t>
      </w:r>
    </w:p>
    <w:p w:rsidR="00771AAF" w:rsidRDefault="002E44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Today, an average person in America or Europe uses </w:t>
      </w:r>
      <w:r>
        <w:rPr>
          <w:sz w:val="24"/>
          <w:szCs w:val="24"/>
          <w:u w:val="single"/>
        </w:rPr>
        <w:t>100 kg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t>plastic per year! That’s just one person, imagine a whole country!</w:t>
      </w:r>
    </w:p>
    <w:p w:rsidR="00771AAF" w:rsidRDefault="00771AAF">
      <w:pPr>
        <w:contextualSpacing w:val="0"/>
        <w:rPr>
          <w:sz w:val="24"/>
          <w:szCs w:val="24"/>
        </w:rPr>
      </w:pPr>
    </w:p>
    <w:p w:rsidR="00771AAF" w:rsidRDefault="002E44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You might think, what is the problem, we recycle it. Right?</w:t>
      </w:r>
    </w:p>
    <w:p w:rsidR="00771AAF" w:rsidRDefault="00771AAF">
      <w:pPr>
        <w:contextualSpacing w:val="0"/>
        <w:rPr>
          <w:sz w:val="24"/>
          <w:szCs w:val="24"/>
        </w:rPr>
      </w:pPr>
    </w:p>
    <w:p w:rsidR="00771AAF" w:rsidRDefault="002E44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Well, the amount of plastic actually getting recycled is very low. </w:t>
      </w:r>
    </w:p>
    <w:p w:rsidR="00771AAF" w:rsidRDefault="002E44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sz w:val="24"/>
          <w:szCs w:val="24"/>
          <w:highlight w:val="white"/>
        </w:rPr>
        <w:t>‘Peer-reviewed journal Science Advances’ they said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hat of the 8.3 billion metric tons that have been produced, 6.3 billion metric tons of that have become plastic waste. And of that, only 9% has been recycled. This is ridiculous, this needs to change!</w:t>
      </w:r>
    </w:p>
    <w:p w:rsidR="00771AAF" w:rsidRDefault="002E44A1">
      <w:pPr>
        <w:contextualSpacing w:val="0"/>
        <w:rPr>
          <w:sz w:val="24"/>
          <w:szCs w:val="24"/>
        </w:rPr>
      </w:pPr>
      <w:r>
        <w:rPr>
          <w:noProof/>
          <w:lang w:val="nl-N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1838325</wp:posOffset>
            </wp:positionH>
            <wp:positionV relativeFrom="paragraph">
              <wp:posOffset>266700</wp:posOffset>
            </wp:positionV>
            <wp:extent cx="900113" cy="1384264"/>
            <wp:effectExtent l="0" t="0" r="0" b="0"/>
            <wp:wrapSquare wrapText="bothSides" distT="114300" distB="114300" distL="114300" distR="11430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1384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1AAF" w:rsidRDefault="002E44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nl-NL"/>
        </w:rPr>
        <w:drawing>
          <wp:inline distT="114300" distB="114300" distL="114300" distR="114300">
            <wp:extent cx="783660" cy="1100138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660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</w:t>
      </w:r>
      <w:r>
        <w:rPr>
          <w:noProof/>
          <w:lang w:val="nl-NL"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609600</wp:posOffset>
                </wp:positionV>
                <wp:extent cx="552450" cy="190500"/>
                <wp:effectExtent l="0" t="0" r="0" b="0"/>
                <wp:wrapSquare wrapText="bothSides" distT="114300" distB="114300" distL="114300" distR="114300"/>
                <wp:docPr id="2" name="Pijl-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4550" y="1628775"/>
                          <a:ext cx="533400" cy="1239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1AAF" w:rsidRDefault="00771AA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" o:spid="_x0000_s1026" type="#_x0000_t13" style="position:absolute;margin-left:234.75pt;margin-top:48pt;width:43.5pt;height:15pt;z-index:-2516572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" adj="19091" fillcolor="black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71AAF" w:rsidRDefault="00771AA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3771900</wp:posOffset>
            </wp:positionH>
            <wp:positionV relativeFrom="paragraph">
              <wp:posOffset>200025</wp:posOffset>
            </wp:positionV>
            <wp:extent cx="1776413" cy="1010581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010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nl-NL"/>
        </w:rPr>
        <mc:AlternateContent>
          <mc:Choice Requires="wps">
            <w:drawing>
              <wp:anchor distT="114300" distB="114300" distL="114300" distR="114300" simplePos="0" relativeHeight="251661312" behindDoc="1" locked="0" layoutInCell="1" hidden="0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609600</wp:posOffset>
                </wp:positionV>
                <wp:extent cx="552450" cy="190500"/>
                <wp:effectExtent l="0" t="0" r="0" b="0"/>
                <wp:wrapSquare wrapText="bothSides" distT="114300" distB="114300" distL="114300" distR="114300"/>
                <wp:docPr id="1" name="Pijl-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4550" y="1628775"/>
                          <a:ext cx="533400" cy="1239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1AAF" w:rsidRDefault="00771AA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Pijl-rechts 1" o:spid="_x0000_s1027" type="#_x0000_t13" style="position:absolute;margin-left:82.5pt;margin-top:48pt;width:43.5pt;height:15pt;z-index:-25165516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" adj="19091" fillcolor="black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71AAF" w:rsidRDefault="00771AA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1AAF" w:rsidRDefault="00771AAF">
      <w:pPr>
        <w:contextualSpacing w:val="0"/>
        <w:rPr>
          <w:sz w:val="24"/>
          <w:szCs w:val="24"/>
        </w:rPr>
      </w:pPr>
    </w:p>
    <w:p w:rsidR="00771AAF" w:rsidRDefault="002E44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771AAF" w:rsidRDefault="002E44A1">
      <w:pPr>
        <w:contextualSpacing w:val="0"/>
        <w:rPr>
          <w:i/>
        </w:rPr>
      </w:pPr>
      <w:r>
        <w:rPr>
          <w:i/>
        </w:rPr>
        <w:t>Plastic Bottle</w:t>
      </w:r>
      <w:r>
        <w:rPr>
          <w:i/>
        </w:rPr>
        <w:tab/>
      </w:r>
      <w:r>
        <w:rPr>
          <w:sz w:val="24"/>
          <w:szCs w:val="24"/>
        </w:rPr>
        <w:tab/>
      </w:r>
      <w:r>
        <w:rPr>
          <w:i/>
        </w:rPr>
        <w:tab/>
        <w:t>Collecting Bag</w:t>
      </w:r>
      <w:r>
        <w:rPr>
          <w:i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i/>
        </w:rPr>
        <w:t>So called Recycling</w:t>
      </w:r>
    </w:p>
    <w:p w:rsidR="00771AAF" w:rsidRDefault="00771AAF">
      <w:pPr>
        <w:contextualSpacing w:val="0"/>
        <w:rPr>
          <w:sz w:val="24"/>
          <w:szCs w:val="24"/>
        </w:rPr>
      </w:pPr>
    </w:p>
    <w:p w:rsidR="00771AAF" w:rsidRDefault="00771AAF">
      <w:pPr>
        <w:contextualSpacing w:val="0"/>
        <w:rPr>
          <w:sz w:val="24"/>
          <w:szCs w:val="24"/>
        </w:rPr>
      </w:pPr>
    </w:p>
    <w:p w:rsidR="00771AAF" w:rsidRDefault="002E44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So if we don’t recycle all the plastic, what are we going to do? We produce and use a lot of plastic every day, and it is im</w:t>
      </w:r>
      <w:r>
        <w:rPr>
          <w:sz w:val="24"/>
          <w:szCs w:val="24"/>
        </w:rPr>
        <w:t xml:space="preserve">possible to recycle all of that. </w:t>
      </w:r>
    </w:p>
    <w:p w:rsidR="00771AAF" w:rsidRDefault="002E44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It even says that humans buy about 1,000,000 plastic bottles per minute in total. And only 23% of that plastic gets recycled in the United States. A lot of plastic just thrown away is plastic packaging. It plays a huge rol</w:t>
      </w:r>
      <w:r>
        <w:rPr>
          <w:sz w:val="24"/>
          <w:szCs w:val="24"/>
        </w:rPr>
        <w:t>e in the plastic pollution.</w:t>
      </w:r>
    </w:p>
    <w:p w:rsidR="00771AAF" w:rsidRDefault="00771AAF">
      <w:pPr>
        <w:contextualSpacing w:val="0"/>
        <w:rPr>
          <w:sz w:val="24"/>
          <w:szCs w:val="24"/>
        </w:rPr>
      </w:pPr>
    </w:p>
    <w:p w:rsidR="00771AAF" w:rsidRDefault="002E44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 need to do something about this, because if we don’t, you don’t even know what our world will look like. </w:t>
      </w:r>
    </w:p>
    <w:p w:rsidR="00771AAF" w:rsidRDefault="002E44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This is why we came up with a solution. It has to do with a (PET) plastic eating bacteria called </w:t>
      </w:r>
      <w:r>
        <w:rPr>
          <w:b/>
          <w:sz w:val="24"/>
          <w:szCs w:val="24"/>
        </w:rPr>
        <w:t xml:space="preserve">Ideonella Sakaiensis. </w:t>
      </w:r>
      <w:r>
        <w:rPr>
          <w:sz w:val="24"/>
          <w:szCs w:val="24"/>
        </w:rPr>
        <w:t xml:space="preserve">If you visit our other documents, you will find </w:t>
      </w:r>
      <w:r>
        <w:rPr>
          <w:sz w:val="24"/>
          <w:szCs w:val="24"/>
        </w:rPr>
        <w:lastRenderedPageBreak/>
        <w:t>out about what Ideonella Sakaiensis is, and our solution: The Ideonella Sakaiensis Trash System. And feel free to visit our website for more!</w:t>
      </w:r>
    </w:p>
    <w:p w:rsidR="00771AAF" w:rsidRDefault="002E44A1">
      <w:pPr>
        <w:contextualSpacing w:val="0"/>
      </w:pPr>
      <w:hyperlink r:id="rId7">
        <w:r>
          <w:rPr>
            <w:color w:val="1155CC"/>
            <w:u w:val="single"/>
          </w:rPr>
          <w:t>https://istsystem.wordpress.com/</w:t>
        </w:r>
      </w:hyperlink>
    </w:p>
    <w:p w:rsidR="00771AAF" w:rsidRDefault="00771AAF">
      <w:pPr>
        <w:contextualSpacing w:val="0"/>
        <w:rPr>
          <w:sz w:val="24"/>
          <w:szCs w:val="24"/>
        </w:rPr>
      </w:pPr>
    </w:p>
    <w:p w:rsidR="00771AAF" w:rsidRDefault="00771AAF">
      <w:pPr>
        <w:contextualSpacing w:val="0"/>
      </w:pPr>
    </w:p>
    <w:sectPr w:rsidR="00771AAF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771AAF"/>
    <w:rsid w:val="002E44A1"/>
    <w:rsid w:val="007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AD9B-D930-4119-8CAB-EB3CC43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tsystem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Vasse J.A.</dc:creator>
  <cp:lastModifiedBy>Vasse J.A.</cp:lastModifiedBy>
  <cp:revision>2</cp:revision>
  <dcterms:created xsi:type="dcterms:W3CDTF">2018-11-30T13:22:00Z</dcterms:created>
  <dcterms:modified xsi:type="dcterms:W3CDTF">2018-11-30T13:22:00Z</dcterms:modified>
</cp:coreProperties>
</file>